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99F57" w14:textId="704ED681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3B3618">
        <w:rPr>
          <w:rFonts w:ascii="TimesNewRoman,Bold" w:hAnsi="TimesNewRoman,Bold" w:cs="TimesNewRoman,Bold"/>
          <w:b/>
          <w:bCs/>
          <w:sz w:val="24"/>
          <w:szCs w:val="24"/>
        </w:rPr>
        <w:t>8</w:t>
      </w:r>
    </w:p>
    <w:p w14:paraId="44F28FF7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2889DBE3" w14:textId="6E6643AC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3B3618" w:rsidRPr="003B3618">
        <w:rPr>
          <w:rFonts w:ascii="TimesNewRoman,Bold" w:hAnsi="TimesNewRoman,Bold" w:cs="TimesNewRoman,Bold"/>
          <w:b/>
          <w:bCs/>
          <w:sz w:val="24"/>
          <w:szCs w:val="24"/>
        </w:rPr>
        <w:t>APARAT AUTOMAT INDICE GLEZNA-BRAT CU 4 MANSETE</w:t>
      </w:r>
    </w:p>
    <w:p w14:paraId="4BC54F2F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6B7B8EFF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67"/>
        <w:gridCol w:w="987"/>
        <w:gridCol w:w="986"/>
        <w:gridCol w:w="2538"/>
      </w:tblGrid>
      <w:tr w:rsidR="00A20651" w:rsidRPr="008210F5" w14:paraId="6705EACD" w14:textId="77777777" w:rsidTr="006A09C5">
        <w:tc>
          <w:tcPr>
            <w:tcW w:w="636" w:type="dxa"/>
            <w:vAlign w:val="center"/>
          </w:tcPr>
          <w:p w14:paraId="7E29AD11" w14:textId="77777777" w:rsidR="00D02D61" w:rsidRPr="008210F5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67" w:type="dxa"/>
            <w:vAlign w:val="center"/>
          </w:tcPr>
          <w:p w14:paraId="1FE15CB0" w14:textId="77777777" w:rsidR="00D02D61" w:rsidRPr="008210F5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23AD9AFD" w14:textId="77777777" w:rsidR="00D02D61" w:rsidRPr="008210F5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561FA796" w14:textId="77777777" w:rsidR="00D02D61" w:rsidRPr="008210F5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7" w:type="dxa"/>
            <w:vAlign w:val="center"/>
          </w:tcPr>
          <w:p w14:paraId="176D10DE" w14:textId="77777777" w:rsidR="00D02D61" w:rsidRPr="008210F5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6" w:type="dxa"/>
            <w:vAlign w:val="center"/>
          </w:tcPr>
          <w:p w14:paraId="4E2CD34A" w14:textId="77777777" w:rsidR="00D02D61" w:rsidRPr="008210F5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8" w:type="dxa"/>
            <w:vAlign w:val="center"/>
          </w:tcPr>
          <w:p w14:paraId="28B29207" w14:textId="77777777" w:rsidR="00D02D61" w:rsidRPr="008210F5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6598EFB5" w14:textId="77777777" w:rsidR="00D02D61" w:rsidRPr="008210F5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3730D270" w14:textId="77777777" w:rsidR="00D02D61" w:rsidRPr="008210F5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8210F5" w:rsidRPr="008210F5" w14:paraId="72DA8DE0" w14:textId="77777777" w:rsidTr="008210F5">
        <w:tc>
          <w:tcPr>
            <w:tcW w:w="636" w:type="dxa"/>
            <w:vMerge w:val="restart"/>
            <w:vAlign w:val="center"/>
          </w:tcPr>
          <w:p w14:paraId="690DABB0" w14:textId="312AB6E0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7" w:type="dxa"/>
          </w:tcPr>
          <w:p w14:paraId="4C806A62" w14:textId="24A7275E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CONFIGURATIE</w:t>
            </w:r>
          </w:p>
        </w:tc>
        <w:tc>
          <w:tcPr>
            <w:tcW w:w="987" w:type="dxa"/>
          </w:tcPr>
          <w:p w14:paraId="757E1D92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241606E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11D0F24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57798A2D" w14:textId="77777777" w:rsidTr="008210F5">
        <w:tc>
          <w:tcPr>
            <w:tcW w:w="636" w:type="dxa"/>
            <w:vMerge/>
            <w:vAlign w:val="center"/>
          </w:tcPr>
          <w:p w14:paraId="4581CB40" w14:textId="34F0F335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F5F4047" w14:textId="3B0852E3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Aparat automat indice glezna-brat cu 4 manseteStand mobil</w:t>
            </w:r>
          </w:p>
        </w:tc>
        <w:tc>
          <w:tcPr>
            <w:tcW w:w="987" w:type="dxa"/>
          </w:tcPr>
          <w:p w14:paraId="24319818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DA4A251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FF3CFD9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2A9B42CD" w14:textId="77777777" w:rsidTr="008210F5">
        <w:tc>
          <w:tcPr>
            <w:tcW w:w="636" w:type="dxa"/>
            <w:vMerge w:val="restart"/>
            <w:vAlign w:val="center"/>
          </w:tcPr>
          <w:p w14:paraId="6CB6D216" w14:textId="2B7301BB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7" w:type="dxa"/>
          </w:tcPr>
          <w:p w14:paraId="3CA68BDB" w14:textId="18A7923B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sz w:val="24"/>
                <w:szCs w:val="24"/>
              </w:rPr>
              <w:t>II. CARACTERISTICI TEHNICE SI FUNCTIONALE</w:t>
            </w:r>
          </w:p>
        </w:tc>
        <w:tc>
          <w:tcPr>
            <w:tcW w:w="987" w:type="dxa"/>
          </w:tcPr>
          <w:p w14:paraId="5C501FC2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8DF2F18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51E687C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5C32B2C9" w14:textId="77777777" w:rsidTr="008210F5">
        <w:tc>
          <w:tcPr>
            <w:tcW w:w="636" w:type="dxa"/>
            <w:vMerge/>
            <w:vAlign w:val="center"/>
          </w:tcPr>
          <w:p w14:paraId="215E7FBA" w14:textId="76162205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4156C076" w14:textId="27220611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  <w:lang w:val="pt-PT"/>
              </w:rPr>
              <w:t>Sa poata m</w:t>
            </w: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asura frecventa cardiaca si tensiunea arteriala sistolica, diastolica si medie folosind metoda oscilometrica</w:t>
            </w:r>
          </w:p>
        </w:tc>
        <w:tc>
          <w:tcPr>
            <w:tcW w:w="987" w:type="dxa"/>
          </w:tcPr>
          <w:p w14:paraId="38224A0E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67FD71A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16BB605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5A491780" w14:textId="77777777" w:rsidTr="008210F5">
        <w:tc>
          <w:tcPr>
            <w:tcW w:w="636" w:type="dxa"/>
            <w:vMerge/>
            <w:vAlign w:val="center"/>
          </w:tcPr>
          <w:p w14:paraId="2001A21D" w14:textId="4A2417C5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79B4E4E2" w14:textId="063CA530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Umflare reglata a mansetei si dezumflare</w:t>
            </w:r>
          </w:p>
        </w:tc>
        <w:tc>
          <w:tcPr>
            <w:tcW w:w="987" w:type="dxa"/>
          </w:tcPr>
          <w:p w14:paraId="2BBDB4B4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7CA27F2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16B3E7E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014D29C7" w14:textId="77777777" w:rsidTr="008210F5">
        <w:tc>
          <w:tcPr>
            <w:tcW w:w="636" w:type="dxa"/>
            <w:vMerge/>
            <w:vAlign w:val="center"/>
          </w:tcPr>
          <w:p w14:paraId="41177E63" w14:textId="65B0C771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3D588397" w14:textId="2B0F4AEC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Detectare automata a bratului cu tensiune arteriala mai mare</w:t>
            </w:r>
          </w:p>
        </w:tc>
        <w:tc>
          <w:tcPr>
            <w:tcW w:w="987" w:type="dxa"/>
          </w:tcPr>
          <w:p w14:paraId="07BD19B7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C903D7F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4941DEF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621501A3" w14:textId="77777777" w:rsidTr="008210F5">
        <w:tc>
          <w:tcPr>
            <w:tcW w:w="636" w:type="dxa"/>
            <w:vMerge/>
            <w:vAlign w:val="center"/>
          </w:tcPr>
          <w:p w14:paraId="08486381" w14:textId="49E022F3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5C1E05C8" w14:textId="7279ADD0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Setul de livrare sa contina minim 4 mansete cu dimensiunea de 22-32 cm</w:t>
            </w:r>
          </w:p>
        </w:tc>
        <w:tc>
          <w:tcPr>
            <w:tcW w:w="987" w:type="dxa"/>
          </w:tcPr>
          <w:p w14:paraId="06D0BEA9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12F11E5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5CE3005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4A552920" w14:textId="77777777" w:rsidTr="008210F5">
        <w:tc>
          <w:tcPr>
            <w:tcW w:w="636" w:type="dxa"/>
            <w:vMerge/>
            <w:vAlign w:val="center"/>
          </w:tcPr>
          <w:p w14:paraId="5AECB18A" w14:textId="36A9A982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4563E77B" w14:textId="508C33F3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Sa fie dotat cu ecran cu dimensiunea de minim 8 inch</w:t>
            </w:r>
          </w:p>
        </w:tc>
        <w:tc>
          <w:tcPr>
            <w:tcW w:w="987" w:type="dxa"/>
          </w:tcPr>
          <w:p w14:paraId="24B42630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E29C45F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35F4E8D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5B20E07B" w14:textId="77777777" w:rsidTr="008210F5">
        <w:tc>
          <w:tcPr>
            <w:tcW w:w="636" w:type="dxa"/>
            <w:vMerge/>
            <w:vAlign w:val="center"/>
          </w:tcPr>
          <w:p w14:paraId="4017896A" w14:textId="25D8A2EA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61FF8AB6" w14:textId="1C6A85CD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Presiune: minim intervalul 0-299mmHg</w:t>
            </w:r>
          </w:p>
        </w:tc>
        <w:tc>
          <w:tcPr>
            <w:tcW w:w="987" w:type="dxa"/>
          </w:tcPr>
          <w:p w14:paraId="237954D7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0B88517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1D673AF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6B3F45CB" w14:textId="77777777" w:rsidTr="008210F5">
        <w:tc>
          <w:tcPr>
            <w:tcW w:w="636" w:type="dxa"/>
            <w:vMerge/>
            <w:vAlign w:val="center"/>
          </w:tcPr>
          <w:p w14:paraId="1750C72C" w14:textId="02EEB7D0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10F59976" w14:textId="1C58D4AF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Frecventa pulsului: minim intervalul 30-199 batai pe minut</w:t>
            </w:r>
          </w:p>
        </w:tc>
        <w:tc>
          <w:tcPr>
            <w:tcW w:w="987" w:type="dxa"/>
          </w:tcPr>
          <w:p w14:paraId="390CF95E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1C75926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7B3E405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4FD3EA6C" w14:textId="77777777" w:rsidTr="008210F5">
        <w:tc>
          <w:tcPr>
            <w:tcW w:w="636" w:type="dxa"/>
            <w:vMerge/>
            <w:vAlign w:val="center"/>
          </w:tcPr>
          <w:p w14:paraId="75655C80" w14:textId="1B0E6102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4C9AA019" w14:textId="4189728F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Indicele de presiune glezna-brahiala: ±0.1</w:t>
            </w:r>
          </w:p>
        </w:tc>
        <w:tc>
          <w:tcPr>
            <w:tcW w:w="987" w:type="dxa"/>
          </w:tcPr>
          <w:p w14:paraId="62FCB3D3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38B9034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C27D99A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2858D97A" w14:textId="77777777" w:rsidTr="008210F5">
        <w:tc>
          <w:tcPr>
            <w:tcW w:w="636" w:type="dxa"/>
            <w:vMerge/>
            <w:vAlign w:val="center"/>
          </w:tcPr>
          <w:p w14:paraId="0FD50648" w14:textId="11AC5748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7A5EB1D9" w14:textId="08FB4708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Sa fie prevazut cu baterie reincarcabila</w:t>
            </w:r>
          </w:p>
        </w:tc>
        <w:tc>
          <w:tcPr>
            <w:tcW w:w="987" w:type="dxa"/>
          </w:tcPr>
          <w:p w14:paraId="1DD9CCCB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7923E12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0640677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71E187DD" w14:textId="77777777" w:rsidTr="008210F5">
        <w:tc>
          <w:tcPr>
            <w:tcW w:w="636" w:type="dxa"/>
            <w:vMerge/>
            <w:vAlign w:val="center"/>
          </w:tcPr>
          <w:p w14:paraId="739BD36A" w14:textId="1B9D2F90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3C0A8F41" w14:textId="0BA54FE3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Timp incarcare baterie: max. 2h</w:t>
            </w:r>
          </w:p>
        </w:tc>
        <w:tc>
          <w:tcPr>
            <w:tcW w:w="987" w:type="dxa"/>
          </w:tcPr>
          <w:p w14:paraId="7C26934A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EED868D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94FB50D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0219B26E" w14:textId="77777777" w:rsidTr="008210F5">
        <w:tc>
          <w:tcPr>
            <w:tcW w:w="636" w:type="dxa"/>
            <w:vMerge/>
            <w:vAlign w:val="center"/>
          </w:tcPr>
          <w:p w14:paraId="0CE05FCD" w14:textId="783668F2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16C7F279" w14:textId="09F8E22B" w:rsidR="008210F5" w:rsidRPr="008210F5" w:rsidRDefault="008210F5" w:rsidP="00821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Cs/>
                <w:sz w:val="24"/>
                <w:szCs w:val="24"/>
              </w:rPr>
              <w:t>Greutate: maxim 1200g</w:t>
            </w:r>
          </w:p>
        </w:tc>
        <w:tc>
          <w:tcPr>
            <w:tcW w:w="987" w:type="dxa"/>
          </w:tcPr>
          <w:p w14:paraId="0FADCBE0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9730188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C0E77E0" w14:textId="77777777" w:rsidR="008210F5" w:rsidRPr="008210F5" w:rsidRDefault="008210F5" w:rsidP="008210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6BBAB8AF" w14:textId="77777777" w:rsidTr="008210F5">
        <w:tc>
          <w:tcPr>
            <w:tcW w:w="636" w:type="dxa"/>
            <w:vMerge w:val="restart"/>
            <w:vAlign w:val="center"/>
          </w:tcPr>
          <w:p w14:paraId="2C86E220" w14:textId="17848638" w:rsidR="008210F5" w:rsidRPr="008210F5" w:rsidRDefault="008210F5" w:rsidP="00821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67" w:type="dxa"/>
          </w:tcPr>
          <w:p w14:paraId="4D9DBE6A" w14:textId="77777777" w:rsidR="008210F5" w:rsidRPr="008210F5" w:rsidRDefault="008210F5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7" w:type="dxa"/>
          </w:tcPr>
          <w:p w14:paraId="379ECBB7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1F9F1D6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CBF8E16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7B80A3CD" w14:textId="77777777" w:rsidTr="006A09C5">
        <w:tc>
          <w:tcPr>
            <w:tcW w:w="636" w:type="dxa"/>
            <w:vMerge/>
          </w:tcPr>
          <w:p w14:paraId="754BF17B" w14:textId="7A1F8FBE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D7BE8B3" w14:textId="77777777" w:rsidR="008210F5" w:rsidRPr="008210F5" w:rsidRDefault="008210F5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87" w:type="dxa"/>
          </w:tcPr>
          <w:p w14:paraId="159B2652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C19E509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87494E4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66667FA4" w14:textId="77777777" w:rsidTr="006A09C5">
        <w:tc>
          <w:tcPr>
            <w:tcW w:w="636" w:type="dxa"/>
            <w:vMerge/>
            <w:vAlign w:val="center"/>
          </w:tcPr>
          <w:p w14:paraId="1118D96D" w14:textId="27DA5F1D" w:rsidR="008210F5" w:rsidRPr="008210F5" w:rsidRDefault="008210F5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159D815" w14:textId="77777777" w:rsidR="008210F5" w:rsidRPr="008210F5" w:rsidRDefault="008210F5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87" w:type="dxa"/>
          </w:tcPr>
          <w:p w14:paraId="6EC35AEB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783D98A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83D655C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6B735EAF" w14:textId="77777777" w:rsidTr="006A09C5">
        <w:tc>
          <w:tcPr>
            <w:tcW w:w="636" w:type="dxa"/>
            <w:vMerge/>
            <w:vAlign w:val="center"/>
          </w:tcPr>
          <w:p w14:paraId="053BB549" w14:textId="7F7FB55F" w:rsidR="008210F5" w:rsidRPr="008210F5" w:rsidRDefault="008210F5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EA66AEA" w14:textId="77777777" w:rsidR="008210F5" w:rsidRPr="008210F5" w:rsidRDefault="008210F5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31607218" w14:textId="77777777" w:rsidR="008210F5" w:rsidRPr="008210F5" w:rsidRDefault="008210F5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87" w:type="dxa"/>
          </w:tcPr>
          <w:p w14:paraId="5C05C973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50E2C99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BD1D208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0F5" w:rsidRPr="008210F5" w14:paraId="10A3D8FD" w14:textId="77777777" w:rsidTr="006A09C5">
        <w:tc>
          <w:tcPr>
            <w:tcW w:w="636" w:type="dxa"/>
            <w:vMerge/>
            <w:vAlign w:val="center"/>
          </w:tcPr>
          <w:p w14:paraId="4404616D" w14:textId="615DF58C" w:rsidR="008210F5" w:rsidRPr="008210F5" w:rsidRDefault="008210F5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71A6431" w14:textId="77777777" w:rsidR="008210F5" w:rsidRPr="008210F5" w:rsidRDefault="008210F5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4A82A496" w14:textId="77777777" w:rsidR="008210F5" w:rsidRPr="008210F5" w:rsidRDefault="008210F5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0F5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87" w:type="dxa"/>
          </w:tcPr>
          <w:p w14:paraId="10F0E0D7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3EE637D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B6B5B8B" w14:textId="77777777" w:rsidR="008210F5" w:rsidRPr="008210F5" w:rsidRDefault="008210F5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F7C920" w14:textId="77777777" w:rsidR="00D02D61" w:rsidRDefault="00D02D61" w:rsidP="00D02D61"/>
    <w:p w14:paraId="02EBC225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84F27"/>
    <w:rsid w:val="001F4FF6"/>
    <w:rsid w:val="003B3618"/>
    <w:rsid w:val="003F03D1"/>
    <w:rsid w:val="006A09C5"/>
    <w:rsid w:val="006E1CB2"/>
    <w:rsid w:val="00793F1F"/>
    <w:rsid w:val="008210F5"/>
    <w:rsid w:val="00964AAC"/>
    <w:rsid w:val="00971497"/>
    <w:rsid w:val="00A20651"/>
    <w:rsid w:val="00A86351"/>
    <w:rsid w:val="00AB3C6E"/>
    <w:rsid w:val="00AF003F"/>
    <w:rsid w:val="00BB146B"/>
    <w:rsid w:val="00BD1F92"/>
    <w:rsid w:val="00D02D61"/>
    <w:rsid w:val="00D63471"/>
    <w:rsid w:val="00D7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8FBF4"/>
  <w15:docId w15:val="{5B8B88EA-FF90-4767-A2B4-95FEE17E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15</cp:revision>
  <dcterms:created xsi:type="dcterms:W3CDTF">2025-09-02T05:29:00Z</dcterms:created>
  <dcterms:modified xsi:type="dcterms:W3CDTF">2025-09-30T16:33:00Z</dcterms:modified>
</cp:coreProperties>
</file>